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189" w14:textId="77777777" w:rsidR="00536D95" w:rsidRPr="00407242" w:rsidRDefault="00407242" w:rsidP="00407242">
      <w:pPr>
        <w:jc w:val="center"/>
        <w:rPr>
          <w:rFonts w:ascii="Avenir Next" w:hAnsi="Avenir Next"/>
        </w:rPr>
      </w:pPr>
      <w:r w:rsidRPr="00407242">
        <w:rPr>
          <w:rFonts w:ascii="Avenir Next" w:hAnsi="Avenir Next"/>
          <w:noProof/>
        </w:rPr>
        <w:drawing>
          <wp:inline distT="0" distB="0" distL="0" distR="0" wp14:anchorId="76260D51" wp14:editId="2CD9DA75">
            <wp:extent cx="2463800" cy="850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68F52" w14:textId="77777777" w:rsidR="00407242" w:rsidRPr="00407242" w:rsidRDefault="00407242" w:rsidP="00407242">
      <w:pPr>
        <w:jc w:val="center"/>
        <w:rPr>
          <w:rFonts w:ascii="Avenir Next" w:hAnsi="Avenir Next"/>
        </w:rPr>
      </w:pPr>
    </w:p>
    <w:p w14:paraId="547532BA" w14:textId="634CE74D" w:rsidR="00407242" w:rsidRPr="00407242" w:rsidRDefault="00407242" w:rsidP="00407242">
      <w:pPr>
        <w:contextualSpacing/>
        <w:jc w:val="center"/>
        <w:rPr>
          <w:rFonts w:ascii="Avenir Next" w:eastAsia="MS Mincho" w:hAnsi="Avenir Next"/>
          <w:b/>
          <w:sz w:val="28"/>
          <w:szCs w:val="28"/>
        </w:rPr>
      </w:pPr>
      <w:r w:rsidRPr="00407242">
        <w:rPr>
          <w:rFonts w:ascii="Avenir Next" w:eastAsia="MS Mincho" w:hAnsi="Avenir Next"/>
          <w:b/>
          <w:sz w:val="28"/>
          <w:szCs w:val="28"/>
        </w:rPr>
        <w:t>202</w:t>
      </w:r>
      <w:r w:rsidR="004E7BC3">
        <w:rPr>
          <w:rFonts w:ascii="Avenir Next" w:eastAsia="MS Mincho" w:hAnsi="Avenir Next"/>
          <w:b/>
          <w:sz w:val="28"/>
          <w:szCs w:val="28"/>
        </w:rPr>
        <w:t>5</w:t>
      </w:r>
      <w:r w:rsidR="00EA33AB">
        <w:rPr>
          <w:rFonts w:ascii="Avenir Next" w:eastAsia="MS Mincho" w:hAnsi="Avenir Next"/>
          <w:b/>
          <w:sz w:val="28"/>
          <w:szCs w:val="28"/>
        </w:rPr>
        <w:t xml:space="preserve"> - </w:t>
      </w:r>
      <w:r w:rsidRPr="00407242">
        <w:rPr>
          <w:rFonts w:ascii="Avenir Next" w:eastAsia="MS Mincho" w:hAnsi="Avenir Next"/>
          <w:b/>
          <w:sz w:val="28"/>
          <w:szCs w:val="28"/>
        </w:rPr>
        <w:t>202</w:t>
      </w:r>
      <w:r w:rsidR="004E7BC3">
        <w:rPr>
          <w:rFonts w:ascii="Avenir Next" w:eastAsia="MS Mincho" w:hAnsi="Avenir Next"/>
          <w:b/>
          <w:sz w:val="28"/>
          <w:szCs w:val="28"/>
        </w:rPr>
        <w:t>6</w:t>
      </w:r>
      <w:r w:rsidRPr="00407242">
        <w:rPr>
          <w:rFonts w:ascii="Avenir Next" w:eastAsia="MS Mincho" w:hAnsi="Avenir Next"/>
          <w:b/>
          <w:sz w:val="28"/>
          <w:szCs w:val="28"/>
        </w:rPr>
        <w:t xml:space="preserve"> AJS Dissertation Completion Fellowship Competition </w:t>
      </w:r>
    </w:p>
    <w:p w14:paraId="2F27DFAA" w14:textId="5EFD5C92" w:rsidR="00407242" w:rsidRPr="00EA33AB" w:rsidRDefault="00407242" w:rsidP="00407242">
      <w:pPr>
        <w:contextualSpacing/>
        <w:jc w:val="center"/>
        <w:rPr>
          <w:rFonts w:ascii="Avenir Next" w:eastAsia="MS Mincho" w:hAnsi="Avenir Next"/>
          <w:b/>
          <w:sz w:val="26"/>
          <w:szCs w:val="26"/>
        </w:rPr>
      </w:pPr>
      <w:r w:rsidRPr="00EA33AB">
        <w:rPr>
          <w:rFonts w:ascii="Avenir Next" w:eastAsia="MS Mincho" w:hAnsi="Avenir Next"/>
          <w:b/>
          <w:sz w:val="26"/>
          <w:szCs w:val="26"/>
        </w:rPr>
        <w:t>Confidential Institutional Progress</w:t>
      </w:r>
      <w:r w:rsidR="00EA33AB" w:rsidRPr="00EA33AB">
        <w:rPr>
          <w:rFonts w:ascii="Avenir Next" w:eastAsia="MS Mincho" w:hAnsi="Avenir Next"/>
          <w:b/>
          <w:sz w:val="26"/>
          <w:szCs w:val="26"/>
        </w:rPr>
        <w:t xml:space="preserve"> Time</w:t>
      </w:r>
      <w:r w:rsidRPr="00EA33AB">
        <w:rPr>
          <w:rFonts w:ascii="Avenir Next" w:eastAsia="MS Mincho" w:hAnsi="Avenir Next"/>
          <w:b/>
          <w:sz w:val="26"/>
          <w:szCs w:val="26"/>
        </w:rPr>
        <w:t xml:space="preserve"> to Degree Confirmation Form</w:t>
      </w:r>
    </w:p>
    <w:p w14:paraId="27BC4B49" w14:textId="77777777" w:rsidR="00407242" w:rsidRPr="00407242" w:rsidRDefault="00407242" w:rsidP="00407242">
      <w:pPr>
        <w:jc w:val="center"/>
        <w:rPr>
          <w:rFonts w:ascii="Avenir Next" w:eastAsia="MS Mincho" w:hAnsi="Avenir Next"/>
          <w:sz w:val="28"/>
          <w:szCs w:val="28"/>
        </w:rPr>
      </w:pPr>
    </w:p>
    <w:p w14:paraId="7DA0F0C7" w14:textId="6873ECBB" w:rsidR="00407242" w:rsidRPr="00407242" w:rsidRDefault="00407242" w:rsidP="00407242">
      <w:pPr>
        <w:jc w:val="center"/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  <w:i/>
        </w:rPr>
        <w:t>Deadline for Submission:</w:t>
      </w:r>
      <w:r w:rsidRPr="00407242">
        <w:rPr>
          <w:rFonts w:ascii="Avenir Next" w:eastAsia="MS Mincho" w:hAnsi="Avenir Next"/>
        </w:rPr>
        <w:t xml:space="preserve"> </w:t>
      </w:r>
      <w:r>
        <w:rPr>
          <w:rFonts w:ascii="Avenir Next" w:eastAsia="MS Mincho" w:hAnsi="Avenir Next"/>
        </w:rPr>
        <w:t>November 1, 202</w:t>
      </w:r>
      <w:r w:rsidR="004E7BC3">
        <w:rPr>
          <w:rFonts w:ascii="Avenir Next" w:eastAsia="MS Mincho" w:hAnsi="Avenir Next"/>
        </w:rPr>
        <w:t>4</w:t>
      </w:r>
    </w:p>
    <w:p w14:paraId="22420A84" w14:textId="77777777" w:rsidR="00407242" w:rsidRPr="00407242" w:rsidRDefault="00407242" w:rsidP="00407242">
      <w:pPr>
        <w:rPr>
          <w:rFonts w:ascii="Avenir Next" w:eastAsia="MS Mincho" w:hAnsi="Avenir Next"/>
          <w:i/>
        </w:rPr>
      </w:pPr>
    </w:p>
    <w:p w14:paraId="5A9A261F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6B547A1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Applicant Name:</w:t>
      </w:r>
    </w:p>
    <w:p w14:paraId="5389D98F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A6C1644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4F9F2E4E" w14:textId="77777777" w:rsidR="00407242" w:rsidRPr="00407242" w:rsidRDefault="00407242" w:rsidP="00407242">
      <w:pPr>
        <w:rPr>
          <w:rFonts w:ascii="Avenir Next" w:eastAsia="MS Mincho" w:hAnsi="Avenir Next"/>
          <w:i/>
        </w:rPr>
      </w:pPr>
      <w:r w:rsidRPr="00407242">
        <w:rPr>
          <w:rFonts w:ascii="Avenir Next" w:eastAsia="MS Mincho" w:hAnsi="Avenir Next"/>
          <w:i/>
        </w:rPr>
        <w:t>Contact Information for Department Chair or Director of Graduate Studies</w:t>
      </w:r>
    </w:p>
    <w:p w14:paraId="28C04CFD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745659E7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Name:</w:t>
      </w:r>
    </w:p>
    <w:p w14:paraId="2FC3E483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09223728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Academic Institution:</w:t>
      </w:r>
    </w:p>
    <w:p w14:paraId="00AAAA8A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2E5D1BAB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Department/Office:</w:t>
      </w:r>
    </w:p>
    <w:p w14:paraId="44FB370E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747BE172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Title:</w:t>
      </w:r>
    </w:p>
    <w:p w14:paraId="4F84D457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35D2E63F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E-mail:</w:t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</w:p>
    <w:p w14:paraId="76D7D427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50F2D121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Phone Number:</w:t>
      </w:r>
    </w:p>
    <w:p w14:paraId="0E4DCDA9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59D78ABC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3CF22CEF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31B2901C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2A4F605C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42306943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5642FFE3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35F8B6B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3746D8C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049B805C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5C97FD7F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4DE4D431" w14:textId="48CD583F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lastRenderedPageBreak/>
        <w:t>The above graduate student is applying for a Dissertation Completion Fellowship from the Association for Jewish Studies. This fellowship will provide up to $</w:t>
      </w:r>
      <w:r w:rsidR="00EA33AB">
        <w:rPr>
          <w:rFonts w:ascii="Avenir Next" w:eastAsia="MS Mincho" w:hAnsi="Avenir Next"/>
        </w:rPr>
        <w:t>33</w:t>
      </w:r>
      <w:r w:rsidRPr="00407242">
        <w:rPr>
          <w:rFonts w:ascii="Avenir Next" w:eastAsia="MS Mincho" w:hAnsi="Avenir Next"/>
        </w:rPr>
        <w:t>,000 to support completion of the d</w:t>
      </w:r>
      <w:r>
        <w:rPr>
          <w:rFonts w:ascii="Avenir Next" w:eastAsia="MS Mincho" w:hAnsi="Avenir Next"/>
        </w:rPr>
        <w:t>issertation in the 202</w:t>
      </w:r>
      <w:r w:rsidR="004E7BC3">
        <w:rPr>
          <w:rFonts w:ascii="Avenir Next" w:eastAsia="MS Mincho" w:hAnsi="Avenir Next"/>
        </w:rPr>
        <w:t>5</w:t>
      </w:r>
      <w:r w:rsidRPr="00407242">
        <w:rPr>
          <w:rFonts w:ascii="Avenir Next" w:eastAsia="MS Mincho" w:hAnsi="Avenir Next"/>
        </w:rPr>
        <w:t xml:space="preserve"> -</w:t>
      </w:r>
      <w:r>
        <w:rPr>
          <w:rFonts w:ascii="Avenir Next" w:eastAsia="MS Mincho" w:hAnsi="Avenir Next"/>
        </w:rPr>
        <w:t xml:space="preserve"> 202</w:t>
      </w:r>
      <w:r w:rsidR="004E7BC3">
        <w:rPr>
          <w:rFonts w:ascii="Avenir Next" w:eastAsia="MS Mincho" w:hAnsi="Avenir Next"/>
        </w:rPr>
        <w:t>6</w:t>
      </w:r>
      <w:r w:rsidRPr="00407242">
        <w:rPr>
          <w:rFonts w:ascii="Avenir Next" w:eastAsia="MS Mincho" w:hAnsi="Avenir Next"/>
        </w:rPr>
        <w:t xml:space="preserve"> academic year. It is imperative that recipients of this fellowship complete their dissertations by the end of the fellowship year</w:t>
      </w:r>
      <w:r>
        <w:rPr>
          <w:rFonts w:ascii="Avenir Next" w:eastAsia="MS Mincho" w:hAnsi="Avenir Next"/>
        </w:rPr>
        <w:t xml:space="preserve"> (by June 30, 202</w:t>
      </w:r>
      <w:r w:rsidR="004E7BC3">
        <w:rPr>
          <w:rFonts w:ascii="Avenir Next" w:eastAsia="MS Mincho" w:hAnsi="Avenir Next"/>
        </w:rPr>
        <w:t>6</w:t>
      </w:r>
      <w:r>
        <w:rPr>
          <w:rFonts w:ascii="Avenir Next" w:eastAsia="MS Mincho" w:hAnsi="Avenir Next"/>
        </w:rPr>
        <w:t>)</w:t>
      </w:r>
      <w:r w:rsidRPr="00407242">
        <w:rPr>
          <w:rFonts w:ascii="Avenir Next" w:eastAsia="MS Mincho" w:hAnsi="Avenir Next"/>
        </w:rPr>
        <w:t>. We thus ask an institutional official to confirm the following information regarding the applicant. Please write “yes” or “no” in each space to confirm the information:</w:t>
      </w:r>
    </w:p>
    <w:p w14:paraId="5EAD3A95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36AD5DB7" w14:textId="77777777" w:rsidR="00407242" w:rsidRPr="00407242" w:rsidRDefault="00407242" w:rsidP="00407242">
      <w:pPr>
        <w:ind w:firstLine="360"/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_______</w:t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  <w:t xml:space="preserve">The applicant is ABD (all requirements for the degree have been </w:t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  <w:t>completed except for the dissertation).</w:t>
      </w:r>
    </w:p>
    <w:p w14:paraId="33F10B6D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41501530" w14:textId="208A1E4E" w:rsidR="00407242" w:rsidRPr="00407242" w:rsidRDefault="00407242" w:rsidP="00407242">
      <w:pPr>
        <w:ind w:left="1440" w:hanging="1080"/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 xml:space="preserve">_______ </w:t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  <w:t xml:space="preserve">The applicant’s timeline for successful defense of the dissertation </w:t>
      </w:r>
      <w:r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>by June 30</w:t>
      </w:r>
      <w:r>
        <w:rPr>
          <w:rFonts w:ascii="Avenir Next" w:eastAsia="MS Mincho" w:hAnsi="Avenir Next"/>
        </w:rPr>
        <w:t xml:space="preserve">, </w:t>
      </w:r>
      <w:proofErr w:type="gramStart"/>
      <w:r>
        <w:rPr>
          <w:rFonts w:ascii="Avenir Next" w:eastAsia="MS Mincho" w:hAnsi="Avenir Next"/>
        </w:rPr>
        <w:t>202</w:t>
      </w:r>
      <w:r w:rsidR="004E7BC3">
        <w:rPr>
          <w:rFonts w:ascii="Avenir Next" w:eastAsia="MS Mincho" w:hAnsi="Avenir Next"/>
        </w:rPr>
        <w:t>6</w:t>
      </w:r>
      <w:proofErr w:type="gramEnd"/>
      <w:r w:rsidRPr="00407242">
        <w:rPr>
          <w:rFonts w:ascii="Avenir Next" w:eastAsia="MS Mincho" w:hAnsi="Avenir Next"/>
        </w:rPr>
        <w:t xml:space="preserve"> is feasible.</w:t>
      </w:r>
    </w:p>
    <w:p w14:paraId="38499BF1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7AF04DA8" w14:textId="220DB19B" w:rsidR="00407242" w:rsidRPr="00407242" w:rsidRDefault="00407242" w:rsidP="00407242">
      <w:pPr>
        <w:ind w:left="1440" w:hanging="1080"/>
        <w:contextualSpacing/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_______</w:t>
      </w:r>
      <w:r w:rsidRPr="00407242"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ab/>
        <w:t xml:space="preserve">Should the applicant receive a Dissertation Completion </w:t>
      </w:r>
      <w:r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 xml:space="preserve">Fellowship </w:t>
      </w:r>
      <w:r>
        <w:rPr>
          <w:rFonts w:ascii="Avenir Next" w:eastAsia="MS Mincho" w:hAnsi="Avenir Next"/>
        </w:rPr>
        <w:t>for the 202</w:t>
      </w:r>
      <w:r w:rsidR="004E7BC3">
        <w:rPr>
          <w:rFonts w:ascii="Avenir Next" w:eastAsia="MS Mincho" w:hAnsi="Avenir Next"/>
        </w:rPr>
        <w:t>5</w:t>
      </w:r>
      <w:r w:rsidRPr="00407242">
        <w:rPr>
          <w:rFonts w:ascii="Avenir Next" w:eastAsia="MS Mincho" w:hAnsi="Avenir Next"/>
        </w:rPr>
        <w:t xml:space="preserve"> </w:t>
      </w:r>
      <w:r>
        <w:rPr>
          <w:rFonts w:ascii="Avenir Next" w:eastAsia="MS Mincho" w:hAnsi="Avenir Next"/>
        </w:rPr>
        <w:t>– 202</w:t>
      </w:r>
      <w:r w:rsidR="004E7BC3">
        <w:rPr>
          <w:rFonts w:ascii="Avenir Next" w:eastAsia="MS Mincho" w:hAnsi="Avenir Next"/>
        </w:rPr>
        <w:t>6</w:t>
      </w:r>
      <w:r>
        <w:rPr>
          <w:rFonts w:ascii="Avenir Next" w:eastAsia="MS Mincho" w:hAnsi="Avenir Next"/>
        </w:rPr>
        <w:t xml:space="preserve"> academic year</w:t>
      </w:r>
      <w:r w:rsidRPr="00407242">
        <w:rPr>
          <w:rFonts w:ascii="Avenir Next" w:eastAsia="MS Mincho" w:hAnsi="Avenir Next"/>
        </w:rPr>
        <w:t xml:space="preserve">, </w:t>
      </w:r>
      <w:r>
        <w:rPr>
          <w:rFonts w:ascii="Avenir Next" w:eastAsia="MS Mincho" w:hAnsi="Avenir Next"/>
        </w:rPr>
        <w:t>the department</w:t>
      </w:r>
      <w:r w:rsidRPr="00407242">
        <w:rPr>
          <w:rFonts w:ascii="Avenir Next" w:eastAsia="MS Mincho" w:hAnsi="Avenir Next"/>
        </w:rPr>
        <w:t xml:space="preserve"> </w:t>
      </w:r>
      <w:r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 xml:space="preserve">guarantees that it will not provide the applicant with any doctoral </w:t>
      </w:r>
      <w:r>
        <w:rPr>
          <w:rFonts w:ascii="Avenir Next" w:eastAsia="MS Mincho" w:hAnsi="Avenir Next"/>
        </w:rPr>
        <w:tab/>
      </w:r>
      <w:r w:rsidRPr="00407242">
        <w:rPr>
          <w:rFonts w:ascii="Avenir Next" w:eastAsia="MS Mincho" w:hAnsi="Avenir Next"/>
        </w:rPr>
        <w:t>aid in subsequent years.</w:t>
      </w:r>
    </w:p>
    <w:p w14:paraId="6FE00F74" w14:textId="77777777" w:rsidR="00407242" w:rsidRPr="00407242" w:rsidRDefault="00407242" w:rsidP="00407242">
      <w:pPr>
        <w:contextualSpacing/>
        <w:rPr>
          <w:rFonts w:ascii="Avenir Next" w:eastAsia="MS Mincho" w:hAnsi="Avenir Next"/>
        </w:rPr>
      </w:pPr>
    </w:p>
    <w:p w14:paraId="01BDC4DD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835FF2A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 xml:space="preserve">______________________________________           </w:t>
      </w:r>
    </w:p>
    <w:p w14:paraId="7A8AE6E4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Name (print)</w:t>
      </w:r>
    </w:p>
    <w:p w14:paraId="3DC8BA9B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58AB96DC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49C76BDC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______________________________________</w:t>
      </w:r>
    </w:p>
    <w:p w14:paraId="0281AD05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Signature</w:t>
      </w:r>
    </w:p>
    <w:p w14:paraId="43D740FA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33E49E73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49F7446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_______________________________________</w:t>
      </w:r>
      <w:r w:rsidRPr="00407242">
        <w:rPr>
          <w:rFonts w:ascii="Avenir Next" w:eastAsia="MS Mincho" w:hAnsi="Avenir Next"/>
        </w:rPr>
        <w:tab/>
        <w:t xml:space="preserve">  </w:t>
      </w:r>
      <w:r w:rsidRPr="00407242">
        <w:rPr>
          <w:rFonts w:ascii="Avenir Next" w:eastAsia="MS Mincho" w:hAnsi="Avenir Next"/>
        </w:rPr>
        <w:tab/>
      </w:r>
    </w:p>
    <w:p w14:paraId="543C7ABE" w14:textId="77777777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>Date</w:t>
      </w:r>
    </w:p>
    <w:p w14:paraId="2F3DB8A5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6DE161D0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7A725A86" w14:textId="77777777" w:rsidR="00407242" w:rsidRPr="00407242" w:rsidRDefault="00407242" w:rsidP="00407242">
      <w:pPr>
        <w:rPr>
          <w:rFonts w:ascii="Avenir Next" w:eastAsia="MS Mincho" w:hAnsi="Avenir Next"/>
        </w:rPr>
      </w:pPr>
    </w:p>
    <w:p w14:paraId="1007D186" w14:textId="09907499" w:rsidR="00407242" w:rsidRPr="00407242" w:rsidRDefault="00407242" w:rsidP="00407242">
      <w:pPr>
        <w:rPr>
          <w:rFonts w:ascii="Avenir Next" w:eastAsia="MS Mincho" w:hAnsi="Avenir Next"/>
        </w:rPr>
      </w:pPr>
      <w:r w:rsidRPr="00407242">
        <w:rPr>
          <w:rFonts w:ascii="Avenir Next" w:eastAsia="MS Mincho" w:hAnsi="Avenir Next"/>
        </w:rPr>
        <w:t xml:space="preserve">Once you have completed this form, please save and upload it as a PDF document in the link provided in the e-mail you received from the applicant via </w:t>
      </w:r>
      <w:proofErr w:type="spellStart"/>
      <w:r w:rsidRPr="00407242">
        <w:rPr>
          <w:rFonts w:ascii="Avenir Next" w:eastAsia="MS Mincho" w:hAnsi="Avenir Next"/>
        </w:rPr>
        <w:t>Interfolio</w:t>
      </w:r>
      <w:proofErr w:type="spellEnd"/>
      <w:r w:rsidRPr="00407242">
        <w:rPr>
          <w:rFonts w:ascii="Avenir Next" w:eastAsia="MS Mincho" w:hAnsi="Avenir Next"/>
        </w:rPr>
        <w:t xml:space="preserve">, the online application system used by </w:t>
      </w:r>
      <w:r>
        <w:rPr>
          <w:rFonts w:ascii="Avenir Next" w:eastAsia="MS Mincho" w:hAnsi="Avenir Next"/>
        </w:rPr>
        <w:t xml:space="preserve">the </w:t>
      </w:r>
      <w:r w:rsidRPr="00407242">
        <w:rPr>
          <w:rFonts w:ascii="Avenir Next" w:eastAsia="MS Mincho" w:hAnsi="Avenir Next"/>
        </w:rPr>
        <w:t xml:space="preserve">AJS. </w:t>
      </w:r>
      <w:r w:rsidR="00EA33AB">
        <w:rPr>
          <w:rFonts w:ascii="Avenir Next" w:eastAsia="MS Mincho" w:hAnsi="Avenir Next"/>
        </w:rPr>
        <w:t xml:space="preserve">Questions? </w:t>
      </w:r>
      <w:r w:rsidRPr="00407242">
        <w:rPr>
          <w:rFonts w:ascii="Avenir Next" w:eastAsia="MS Mincho" w:hAnsi="Avenir Next"/>
        </w:rPr>
        <w:t xml:space="preserve">Please contact Amy Weiss, AJS </w:t>
      </w:r>
      <w:r w:rsidR="00EA33AB">
        <w:rPr>
          <w:rFonts w:ascii="Avenir Next" w:eastAsia="MS Mincho" w:hAnsi="Avenir Next"/>
        </w:rPr>
        <w:t xml:space="preserve">Senior </w:t>
      </w:r>
      <w:r w:rsidRPr="00407242">
        <w:rPr>
          <w:rFonts w:ascii="Avenir Next" w:eastAsia="MS Mincho" w:hAnsi="Avenir Next"/>
        </w:rPr>
        <w:t>Grants and Professional Development Manager</w:t>
      </w:r>
      <w:r w:rsidR="00EA33AB">
        <w:rPr>
          <w:rFonts w:ascii="Avenir Next" w:eastAsia="MS Mincho" w:hAnsi="Avenir Next"/>
        </w:rPr>
        <w:t>,</w:t>
      </w:r>
      <w:r w:rsidRPr="00407242">
        <w:rPr>
          <w:rFonts w:ascii="Avenir Next" w:eastAsia="MS Mincho" w:hAnsi="Avenir Next"/>
        </w:rPr>
        <w:t xml:space="preserve"> at </w:t>
      </w:r>
      <w:hyperlink r:id="rId5" w:history="1">
        <w:r w:rsidRPr="00407242">
          <w:rPr>
            <w:rStyle w:val="Hyperlink"/>
            <w:rFonts w:ascii="Avenir Next" w:eastAsia="MS Mincho" w:hAnsi="Avenir Next"/>
          </w:rPr>
          <w:t>aweiss@associationforjewishstudies.org</w:t>
        </w:r>
      </w:hyperlink>
      <w:r w:rsidR="00EA33AB">
        <w:rPr>
          <w:rFonts w:ascii="Avenir Next" w:eastAsia="MS Mincho" w:hAnsi="Avenir Next"/>
        </w:rPr>
        <w:t>.</w:t>
      </w:r>
    </w:p>
    <w:p w14:paraId="16FDCB7D" w14:textId="77777777" w:rsidR="00407242" w:rsidRDefault="00407242" w:rsidP="00407242">
      <w:pPr>
        <w:jc w:val="center"/>
      </w:pPr>
    </w:p>
    <w:sectPr w:rsidR="00407242" w:rsidSect="00D9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42"/>
    <w:rsid w:val="00290555"/>
    <w:rsid w:val="00407242"/>
    <w:rsid w:val="004E7BC3"/>
    <w:rsid w:val="00536D95"/>
    <w:rsid w:val="00612E42"/>
    <w:rsid w:val="00D94048"/>
    <w:rsid w:val="00E30804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065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72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eiss@associationforjewishstudi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Weiss, Amy</cp:lastModifiedBy>
  <cp:revision>2</cp:revision>
  <dcterms:created xsi:type="dcterms:W3CDTF">2024-07-29T19:47:00Z</dcterms:created>
  <dcterms:modified xsi:type="dcterms:W3CDTF">2024-07-29T19:47:00Z</dcterms:modified>
</cp:coreProperties>
</file>